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DF2" w:rsidRPr="00AB031B" w:rsidRDefault="000C1DF2" w:rsidP="000C1DF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</w:t>
      </w:r>
      <w:r w:rsidRPr="00AB031B">
        <w:rPr>
          <w:rFonts w:ascii="Arial" w:hAnsi="Arial" w:cs="Arial"/>
          <w:b/>
          <w:sz w:val="22"/>
          <w:szCs w:val="22"/>
          <w:u w:val="single"/>
        </w:rPr>
        <w:t>ocuments required for listing of equity shar</w:t>
      </w:r>
      <w:r>
        <w:rPr>
          <w:rFonts w:ascii="Arial" w:hAnsi="Arial" w:cs="Arial"/>
          <w:b/>
          <w:sz w:val="22"/>
          <w:szCs w:val="22"/>
          <w:u w:val="single"/>
        </w:rPr>
        <w:t xml:space="preserve">es issued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pursuant  to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exercise</w:t>
      </w:r>
      <w:r w:rsidRPr="00AB031B">
        <w:rPr>
          <w:rFonts w:ascii="Arial" w:hAnsi="Arial" w:cs="Arial"/>
          <w:b/>
          <w:sz w:val="22"/>
          <w:szCs w:val="22"/>
          <w:u w:val="single"/>
        </w:rPr>
        <w:t xml:space="preserve"> of options granted under </w:t>
      </w:r>
      <w:r w:rsidRPr="00D82C96">
        <w:rPr>
          <w:rFonts w:ascii="Arial" w:hAnsi="Arial" w:cs="Arial"/>
          <w:b/>
          <w:bCs/>
          <w:sz w:val="22"/>
          <w:szCs w:val="22"/>
          <w:u w:val="single"/>
        </w:rPr>
        <w:t>ESPS/ESOS</w:t>
      </w:r>
      <w:r>
        <w:rPr>
          <w:rFonts w:ascii="Arial" w:hAnsi="Arial" w:cs="Arial"/>
          <w:b/>
          <w:bCs/>
          <w:sz w:val="22"/>
          <w:szCs w:val="22"/>
          <w:u w:val="single"/>
        </w:rPr>
        <w:t>/SARS/GEBS/RBS</w:t>
      </w:r>
    </w:p>
    <w:p w:rsidR="000C1DF2" w:rsidRPr="00AB031B" w:rsidRDefault="000C1DF2" w:rsidP="000C1DF2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C1DF2" w:rsidRPr="00AB031B" w:rsidRDefault="000C1DF2" w:rsidP="000C1DF2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AB031B">
        <w:rPr>
          <w:rFonts w:ascii="Arial" w:hAnsi="Arial" w:cs="Arial"/>
          <w:sz w:val="22"/>
          <w:szCs w:val="22"/>
        </w:rPr>
        <w:t>Letter of application and listing application;</w:t>
      </w:r>
    </w:p>
    <w:p w:rsidR="000C1DF2" w:rsidRPr="00AB031B" w:rsidRDefault="000C1DF2" w:rsidP="000C1DF2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AB031B">
        <w:rPr>
          <w:rFonts w:ascii="Arial" w:hAnsi="Arial" w:cs="Arial"/>
          <w:sz w:val="22"/>
          <w:szCs w:val="22"/>
        </w:rPr>
        <w:t xml:space="preserve">Certified true copy of </w:t>
      </w:r>
      <w:r>
        <w:rPr>
          <w:rFonts w:ascii="Arial" w:hAnsi="Arial" w:cs="Arial"/>
          <w:sz w:val="22"/>
          <w:szCs w:val="22"/>
        </w:rPr>
        <w:t>Notification for issue of shares</w:t>
      </w:r>
      <w:r w:rsidRPr="00AB031B">
        <w:rPr>
          <w:rFonts w:ascii="Arial" w:hAnsi="Arial" w:cs="Arial"/>
          <w:sz w:val="22"/>
          <w:szCs w:val="22"/>
        </w:rPr>
        <w:t xml:space="preserve"> as per the format prescribed </w:t>
      </w:r>
      <w:r>
        <w:rPr>
          <w:rFonts w:ascii="Arial" w:hAnsi="Arial" w:cs="Arial"/>
          <w:sz w:val="22"/>
          <w:szCs w:val="22"/>
        </w:rPr>
        <w:t xml:space="preserve">under </w:t>
      </w:r>
      <w:proofErr w:type="spellStart"/>
      <w:r>
        <w:rPr>
          <w:rFonts w:ascii="Arial" w:hAnsi="Arial" w:cs="Arial"/>
          <w:sz w:val="22"/>
          <w:szCs w:val="22"/>
        </w:rPr>
        <w:t>Reg</w:t>
      </w:r>
      <w:proofErr w:type="spellEnd"/>
      <w:r>
        <w:rPr>
          <w:rFonts w:ascii="Arial" w:hAnsi="Arial" w:cs="Arial"/>
          <w:sz w:val="22"/>
          <w:szCs w:val="22"/>
        </w:rPr>
        <w:t xml:space="preserve"> 10(c)</w:t>
      </w:r>
      <w:r w:rsidRPr="00AB031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of (</w:t>
      </w:r>
      <w:r w:rsidRPr="00EC3A9B">
        <w:rPr>
          <w:rFonts w:ascii="Arial" w:hAnsi="Arial" w:cs="Arial"/>
          <w:sz w:val="22"/>
          <w:szCs w:val="22"/>
        </w:rPr>
        <w:t>Share Based Employee Benefits) Regulations, 2014</w:t>
      </w:r>
    </w:p>
    <w:p w:rsidR="000C1DF2" w:rsidRPr="00AB031B" w:rsidRDefault="000C1DF2" w:rsidP="000C1DF2">
      <w:pPr>
        <w:widowControl w:val="0"/>
        <w:numPr>
          <w:ilvl w:val="0"/>
          <w:numId w:val="1"/>
        </w:numPr>
        <w:tabs>
          <w:tab w:val="left" w:pos="7110"/>
        </w:tabs>
        <w:autoSpaceDE w:val="0"/>
        <w:autoSpaceDN w:val="0"/>
        <w:adjustRightInd w:val="0"/>
        <w:ind w:right="36"/>
        <w:jc w:val="both"/>
        <w:rPr>
          <w:rFonts w:ascii="Arial" w:hAnsi="Arial" w:cs="Arial"/>
          <w:sz w:val="22"/>
          <w:szCs w:val="22"/>
        </w:rPr>
      </w:pPr>
      <w:r w:rsidRPr="00AB031B">
        <w:rPr>
          <w:rFonts w:ascii="Arial" w:hAnsi="Arial" w:cs="Arial"/>
          <w:sz w:val="22"/>
          <w:szCs w:val="22"/>
        </w:rPr>
        <w:t>Applicable Additional Listing Fees plus applicable service tax favoring “BSE Limited”</w:t>
      </w:r>
    </w:p>
    <w:p w:rsidR="000C1DF2" w:rsidRPr="00AB031B" w:rsidRDefault="000C1DF2" w:rsidP="000C1DF2">
      <w:pPr>
        <w:pStyle w:val="BodyText"/>
        <w:numPr>
          <w:ilvl w:val="0"/>
          <w:numId w:val="1"/>
        </w:numPr>
        <w:autoSpaceDE/>
        <w:autoSpaceDN/>
        <w:adjustRightInd/>
        <w:spacing w:before="120"/>
        <w:rPr>
          <w:rFonts w:ascii="Arial" w:hAnsi="Arial" w:cs="Arial"/>
          <w:sz w:val="22"/>
          <w:szCs w:val="22"/>
        </w:rPr>
      </w:pPr>
      <w:r w:rsidRPr="00AB031B">
        <w:rPr>
          <w:rFonts w:ascii="Arial" w:hAnsi="Arial" w:cs="Arial"/>
          <w:sz w:val="22"/>
          <w:szCs w:val="22"/>
        </w:rPr>
        <w:t>A certified copy of the resolution passed by the Board of Directors in which the company has allotted these shares;</w:t>
      </w:r>
    </w:p>
    <w:p w:rsidR="000C1DF2" w:rsidRPr="00AB031B" w:rsidRDefault="000C1DF2" w:rsidP="000C1DF2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AB031B">
        <w:rPr>
          <w:rFonts w:ascii="Arial" w:hAnsi="Arial" w:cs="Arial"/>
          <w:sz w:val="22"/>
          <w:szCs w:val="22"/>
        </w:rPr>
        <w:t>Certificate from Company Secretary for receipt of money</w:t>
      </w:r>
    </w:p>
    <w:p w:rsidR="000C1DF2" w:rsidRPr="00C009C4" w:rsidRDefault="000C1DF2" w:rsidP="000C1DF2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proofErr w:type="spellStart"/>
      <w:r w:rsidRPr="00C009C4">
        <w:rPr>
          <w:rFonts w:ascii="Arial" w:hAnsi="Arial" w:cs="Arial"/>
          <w:sz w:val="22"/>
          <w:szCs w:val="22"/>
        </w:rPr>
        <w:t>Incase</w:t>
      </w:r>
      <w:proofErr w:type="spellEnd"/>
      <w:r w:rsidRPr="00C009C4">
        <w:rPr>
          <w:rFonts w:ascii="Arial" w:hAnsi="Arial" w:cs="Arial"/>
          <w:sz w:val="22"/>
          <w:szCs w:val="22"/>
        </w:rPr>
        <w:t xml:space="preserve"> the company opt to submit the above certificate on a quarterly basis the same should be mentioned in the application.  Further, the company should ensure submission of quarterly certificate from the Statutory Auditors/Practicing Company Secretary/ Practicing Chartered Accountant specifically certifying that the company has received the application/allotment monies from the applicants of these shares. </w:t>
      </w:r>
    </w:p>
    <w:p w:rsidR="000C1DF2" w:rsidRPr="00AB031B" w:rsidRDefault="000C1DF2" w:rsidP="000C1DF2">
      <w:pPr>
        <w:pStyle w:val="BodyText2"/>
        <w:numPr>
          <w:ilvl w:val="0"/>
          <w:numId w:val="1"/>
        </w:numPr>
        <w:autoSpaceDE/>
        <w:autoSpaceDN/>
        <w:adjustRightInd/>
        <w:spacing w:before="120"/>
        <w:ind w:right="288"/>
        <w:jc w:val="both"/>
        <w:rPr>
          <w:rFonts w:ascii="Arial" w:hAnsi="Arial" w:cs="Arial"/>
          <w:sz w:val="22"/>
          <w:szCs w:val="22"/>
        </w:rPr>
      </w:pPr>
      <w:r w:rsidRPr="00AB031B">
        <w:rPr>
          <w:rFonts w:ascii="Arial" w:hAnsi="Arial" w:cs="Arial"/>
          <w:sz w:val="22"/>
          <w:szCs w:val="22"/>
        </w:rPr>
        <w:t xml:space="preserve">List of </w:t>
      </w:r>
      <w:proofErr w:type="spellStart"/>
      <w:r w:rsidRPr="00AB031B">
        <w:rPr>
          <w:rFonts w:ascii="Arial" w:hAnsi="Arial" w:cs="Arial"/>
          <w:sz w:val="22"/>
          <w:szCs w:val="22"/>
        </w:rPr>
        <w:t>allottees</w:t>
      </w:r>
      <w:proofErr w:type="spellEnd"/>
      <w:r w:rsidRPr="00AB031B">
        <w:rPr>
          <w:rFonts w:ascii="Arial" w:hAnsi="Arial" w:cs="Arial"/>
          <w:sz w:val="22"/>
          <w:szCs w:val="22"/>
        </w:rPr>
        <w:t xml:space="preserve"> specifying the name of the </w:t>
      </w:r>
      <w:proofErr w:type="spellStart"/>
      <w:r w:rsidRPr="00AB031B">
        <w:rPr>
          <w:rFonts w:ascii="Arial" w:hAnsi="Arial" w:cs="Arial"/>
          <w:sz w:val="22"/>
          <w:szCs w:val="22"/>
        </w:rPr>
        <w:t>allottee</w:t>
      </w:r>
      <w:proofErr w:type="spellEnd"/>
      <w:r w:rsidRPr="00AB031B">
        <w:rPr>
          <w:rFonts w:ascii="Arial" w:hAnsi="Arial" w:cs="Arial"/>
          <w:sz w:val="22"/>
          <w:szCs w:val="22"/>
        </w:rPr>
        <w:t>, number of shares allotted;</w:t>
      </w:r>
    </w:p>
    <w:p w:rsidR="000C1DF2" w:rsidRPr="00AB031B" w:rsidRDefault="000C1DF2" w:rsidP="000C1DF2">
      <w:pPr>
        <w:pStyle w:val="BodyText"/>
        <w:numPr>
          <w:ilvl w:val="0"/>
          <w:numId w:val="1"/>
        </w:numPr>
        <w:autoSpaceDE/>
        <w:autoSpaceDN/>
        <w:adjustRightInd/>
        <w:spacing w:before="120"/>
        <w:rPr>
          <w:rFonts w:ascii="Arial" w:hAnsi="Arial" w:cs="Arial"/>
          <w:sz w:val="22"/>
          <w:szCs w:val="22"/>
        </w:rPr>
      </w:pPr>
      <w:r w:rsidRPr="00AB031B">
        <w:rPr>
          <w:rFonts w:ascii="Arial" w:hAnsi="Arial" w:cs="Arial"/>
          <w:sz w:val="22"/>
          <w:szCs w:val="22"/>
        </w:rPr>
        <w:t>NSDL/CDSL credit and/or dispatch of physical certificate confirmation by the R &amp; T agent;</w:t>
      </w:r>
    </w:p>
    <w:p w:rsidR="000C1DF2" w:rsidRPr="00AB031B" w:rsidRDefault="000C1DF2" w:rsidP="000C1DF2">
      <w:pPr>
        <w:pStyle w:val="BodyText"/>
        <w:numPr>
          <w:ilvl w:val="0"/>
          <w:numId w:val="1"/>
        </w:numPr>
        <w:autoSpaceDE/>
        <w:autoSpaceDN/>
        <w:adjustRightInd/>
        <w:spacing w:before="120"/>
        <w:rPr>
          <w:rFonts w:ascii="Arial" w:hAnsi="Arial" w:cs="Arial"/>
          <w:sz w:val="22"/>
          <w:szCs w:val="22"/>
        </w:rPr>
      </w:pPr>
      <w:r w:rsidRPr="00AB031B">
        <w:rPr>
          <w:rFonts w:ascii="Arial" w:hAnsi="Arial" w:cs="Arial"/>
          <w:sz w:val="22"/>
          <w:szCs w:val="22"/>
        </w:rPr>
        <w:t xml:space="preserve">Statement of the Compliance Officer/Company Secretary/ </w:t>
      </w:r>
      <w:proofErr w:type="spellStart"/>
      <w:r w:rsidRPr="00AB031B">
        <w:rPr>
          <w:rFonts w:ascii="Arial" w:hAnsi="Arial" w:cs="Arial"/>
          <w:sz w:val="22"/>
          <w:szCs w:val="22"/>
        </w:rPr>
        <w:t>Authorised</w:t>
      </w:r>
      <w:proofErr w:type="spellEnd"/>
      <w:r w:rsidRPr="00AB031B">
        <w:rPr>
          <w:rFonts w:ascii="Arial" w:hAnsi="Arial" w:cs="Arial"/>
          <w:sz w:val="22"/>
          <w:szCs w:val="22"/>
        </w:rPr>
        <w:t xml:space="preserve"> signatory showing number of shares for which the in-principle approval was taken and no. of shares allotted, date of allotment  and the balance outstanding:</w:t>
      </w:r>
    </w:p>
    <w:p w:rsidR="000C1DF2" w:rsidRPr="00AB031B" w:rsidRDefault="000C1DF2" w:rsidP="000C1DF2">
      <w:pPr>
        <w:pStyle w:val="BodyText"/>
        <w:spacing w:before="120"/>
        <w:ind w:left="5400"/>
        <w:rPr>
          <w:rFonts w:ascii="Arial" w:hAnsi="Arial" w:cs="Arial"/>
          <w:sz w:val="22"/>
          <w:szCs w:val="22"/>
        </w:rPr>
      </w:pPr>
      <w:r w:rsidRPr="00AB031B">
        <w:rPr>
          <w:rFonts w:ascii="Arial" w:hAnsi="Arial" w:cs="Arial"/>
          <w:sz w:val="22"/>
          <w:szCs w:val="22"/>
        </w:rPr>
        <w:t xml:space="preserve">      Dated         Number of </w:t>
      </w:r>
    </w:p>
    <w:p w:rsidR="000C1DF2" w:rsidRPr="00AB031B" w:rsidRDefault="000C1DF2" w:rsidP="000C1DF2">
      <w:pPr>
        <w:pStyle w:val="BodyText"/>
        <w:spacing w:before="120"/>
        <w:ind w:left="5400"/>
        <w:rPr>
          <w:rFonts w:ascii="Arial" w:hAnsi="Arial" w:cs="Arial"/>
          <w:sz w:val="22"/>
          <w:szCs w:val="22"/>
        </w:rPr>
      </w:pPr>
      <w:r w:rsidRPr="00AB031B">
        <w:rPr>
          <w:rFonts w:ascii="Arial" w:hAnsi="Arial" w:cs="Arial"/>
          <w:sz w:val="22"/>
          <w:szCs w:val="22"/>
        </w:rPr>
        <w:t xml:space="preserve">                         </w:t>
      </w:r>
      <w:proofErr w:type="gramStart"/>
      <w:r w:rsidRPr="00AB031B">
        <w:rPr>
          <w:rFonts w:ascii="Arial" w:hAnsi="Arial" w:cs="Arial"/>
          <w:sz w:val="22"/>
          <w:szCs w:val="22"/>
        </w:rPr>
        <w:t>shares</w:t>
      </w:r>
      <w:proofErr w:type="gramEnd"/>
      <w:r w:rsidRPr="00AB031B">
        <w:rPr>
          <w:rFonts w:ascii="Arial" w:hAnsi="Arial" w:cs="Arial"/>
          <w:sz w:val="22"/>
          <w:szCs w:val="22"/>
        </w:rPr>
        <w:t xml:space="preserve">  </w:t>
      </w:r>
    </w:p>
    <w:p w:rsidR="000C1DF2" w:rsidRPr="00AB031B" w:rsidRDefault="000C1DF2" w:rsidP="000C1DF2">
      <w:pPr>
        <w:pStyle w:val="BodyText"/>
        <w:spacing w:before="120"/>
        <w:ind w:left="360"/>
        <w:rPr>
          <w:rFonts w:ascii="Arial" w:hAnsi="Arial" w:cs="Arial"/>
          <w:sz w:val="22"/>
          <w:szCs w:val="22"/>
        </w:rPr>
      </w:pPr>
      <w:r w:rsidRPr="00AB031B">
        <w:rPr>
          <w:rFonts w:ascii="Arial" w:hAnsi="Arial" w:cs="Arial"/>
          <w:sz w:val="22"/>
          <w:szCs w:val="22"/>
        </w:rPr>
        <w:t xml:space="preserve">In-principle approval given       </w:t>
      </w:r>
    </w:p>
    <w:p w:rsidR="000C1DF2" w:rsidRPr="00AB031B" w:rsidRDefault="000C1DF2" w:rsidP="000C1DF2">
      <w:pPr>
        <w:pStyle w:val="BodyText"/>
        <w:spacing w:before="120"/>
        <w:ind w:left="360"/>
        <w:rPr>
          <w:rFonts w:ascii="Arial" w:hAnsi="Arial" w:cs="Arial"/>
          <w:sz w:val="22"/>
          <w:szCs w:val="22"/>
        </w:rPr>
      </w:pPr>
      <w:r w:rsidRPr="00AB031B">
        <w:rPr>
          <w:rFonts w:ascii="Arial" w:hAnsi="Arial" w:cs="Arial"/>
          <w:sz w:val="22"/>
          <w:szCs w:val="22"/>
        </w:rPr>
        <w:t>Less: No. of shares allotted &amp; listed</w:t>
      </w:r>
    </w:p>
    <w:p w:rsidR="000C1DF2" w:rsidRPr="00AB031B" w:rsidRDefault="000C1DF2" w:rsidP="000C1DF2">
      <w:pPr>
        <w:pStyle w:val="BodyText"/>
        <w:spacing w:before="120"/>
        <w:ind w:firstLine="360"/>
        <w:jc w:val="left"/>
        <w:rPr>
          <w:rFonts w:ascii="Arial" w:hAnsi="Arial" w:cs="Arial"/>
          <w:sz w:val="22"/>
          <w:szCs w:val="22"/>
        </w:rPr>
      </w:pPr>
      <w:r w:rsidRPr="00AB031B">
        <w:rPr>
          <w:rFonts w:ascii="Arial" w:hAnsi="Arial" w:cs="Arial"/>
          <w:sz w:val="22"/>
          <w:szCs w:val="22"/>
        </w:rPr>
        <w:t xml:space="preserve">Less: No. of shares for which current application made                       __________  </w:t>
      </w:r>
    </w:p>
    <w:p w:rsidR="000C1DF2" w:rsidRPr="00AB031B" w:rsidRDefault="000C1DF2" w:rsidP="000C1DF2">
      <w:pPr>
        <w:pStyle w:val="BodyText"/>
        <w:spacing w:before="120"/>
        <w:ind w:left="360"/>
        <w:jc w:val="left"/>
        <w:rPr>
          <w:rFonts w:ascii="Arial" w:hAnsi="Arial" w:cs="Arial"/>
          <w:sz w:val="22"/>
          <w:szCs w:val="22"/>
        </w:rPr>
      </w:pPr>
      <w:r w:rsidRPr="00AB031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  <w:r w:rsidRPr="00AB031B">
        <w:rPr>
          <w:rFonts w:ascii="Arial" w:hAnsi="Arial" w:cs="Arial"/>
          <w:sz w:val="22"/>
          <w:szCs w:val="22"/>
        </w:rPr>
        <w:br/>
        <w:t>Balance no. of shares under in-principle approval                    __________</w:t>
      </w:r>
    </w:p>
    <w:p w:rsidR="000C1DF2" w:rsidRPr="00AB031B" w:rsidRDefault="000C1DF2" w:rsidP="000C1DF2">
      <w:pPr>
        <w:pStyle w:val="BodyText"/>
        <w:spacing w:before="120"/>
        <w:ind w:left="360"/>
        <w:jc w:val="left"/>
        <w:rPr>
          <w:rFonts w:ascii="Arial" w:hAnsi="Arial" w:cs="Arial"/>
          <w:sz w:val="22"/>
          <w:szCs w:val="22"/>
        </w:rPr>
      </w:pPr>
      <w:r w:rsidRPr="00AB031B">
        <w:rPr>
          <w:rFonts w:ascii="Arial" w:hAnsi="Arial" w:cs="Arial"/>
          <w:sz w:val="22"/>
          <w:szCs w:val="22"/>
        </w:rPr>
        <w:t xml:space="preserve"> </w:t>
      </w:r>
    </w:p>
    <w:p w:rsidR="000C1DF2" w:rsidRPr="00AB031B" w:rsidRDefault="000C1DF2" w:rsidP="000C1DF2">
      <w:pPr>
        <w:pStyle w:val="BodyText"/>
        <w:spacing w:before="120"/>
        <w:ind w:left="360"/>
        <w:jc w:val="left"/>
        <w:rPr>
          <w:rFonts w:ascii="Arial" w:hAnsi="Arial" w:cs="Arial"/>
          <w:sz w:val="22"/>
          <w:szCs w:val="22"/>
        </w:rPr>
      </w:pPr>
    </w:p>
    <w:p w:rsidR="000C1DF2" w:rsidRPr="00AB031B" w:rsidRDefault="000C1DF2" w:rsidP="000C1DF2">
      <w:pPr>
        <w:pStyle w:val="BodyText"/>
        <w:tabs>
          <w:tab w:val="left" w:pos="720"/>
        </w:tabs>
        <w:ind w:left="720" w:right="-360" w:hanging="720"/>
        <w:jc w:val="left"/>
        <w:rPr>
          <w:rFonts w:ascii="Arial" w:hAnsi="Arial" w:cs="Arial"/>
          <w:b/>
          <w:bCs/>
          <w:sz w:val="22"/>
          <w:szCs w:val="22"/>
        </w:rPr>
      </w:pPr>
      <w:r w:rsidRPr="00AB031B">
        <w:rPr>
          <w:rFonts w:ascii="Arial" w:hAnsi="Arial" w:cs="Arial"/>
          <w:b/>
          <w:bCs/>
          <w:sz w:val="22"/>
          <w:szCs w:val="22"/>
        </w:rPr>
        <w:t xml:space="preserve">Note: </w:t>
      </w:r>
      <w:r w:rsidRPr="00AB031B">
        <w:rPr>
          <w:rFonts w:ascii="Arial" w:hAnsi="Arial" w:cs="Arial"/>
          <w:b/>
          <w:bCs/>
          <w:sz w:val="22"/>
          <w:szCs w:val="22"/>
        </w:rPr>
        <w:tab/>
        <w:t xml:space="preserve">1. </w:t>
      </w:r>
      <w:proofErr w:type="gramStart"/>
      <w:r w:rsidRPr="00AB031B">
        <w:rPr>
          <w:rFonts w:ascii="Arial" w:hAnsi="Arial" w:cs="Arial"/>
          <w:b/>
          <w:bCs/>
          <w:sz w:val="22"/>
          <w:szCs w:val="22"/>
        </w:rPr>
        <w:t>All</w:t>
      </w:r>
      <w:proofErr w:type="gramEnd"/>
      <w:r w:rsidRPr="00AB031B">
        <w:rPr>
          <w:rFonts w:ascii="Arial" w:hAnsi="Arial" w:cs="Arial"/>
          <w:b/>
          <w:bCs/>
          <w:sz w:val="22"/>
          <w:szCs w:val="22"/>
        </w:rPr>
        <w:t xml:space="preserve"> information provided on plain paper should be stamped &amp; signed (each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AB031B">
        <w:rPr>
          <w:rFonts w:ascii="Arial" w:hAnsi="Arial" w:cs="Arial"/>
          <w:b/>
          <w:bCs/>
          <w:sz w:val="22"/>
          <w:szCs w:val="22"/>
        </w:rPr>
        <w:t>page)</w:t>
      </w:r>
    </w:p>
    <w:p w:rsidR="000C1DF2" w:rsidRPr="00AB031B" w:rsidRDefault="000C1DF2" w:rsidP="000C1DF2">
      <w:pPr>
        <w:pStyle w:val="BodyText"/>
        <w:tabs>
          <w:tab w:val="left" w:pos="720"/>
        </w:tabs>
        <w:ind w:right="-360"/>
        <w:jc w:val="left"/>
        <w:rPr>
          <w:rFonts w:ascii="Arial" w:hAnsi="Arial" w:cs="Arial"/>
          <w:b/>
          <w:bCs/>
          <w:sz w:val="22"/>
          <w:szCs w:val="22"/>
        </w:rPr>
      </w:pPr>
      <w:r w:rsidRPr="00AB031B">
        <w:rPr>
          <w:rFonts w:ascii="Arial" w:hAnsi="Arial" w:cs="Arial"/>
          <w:b/>
          <w:bCs/>
          <w:sz w:val="22"/>
          <w:szCs w:val="22"/>
        </w:rPr>
        <w:tab/>
        <w:t xml:space="preserve">2. Application for trading approvals should be sent only after completion of  </w:t>
      </w:r>
    </w:p>
    <w:p w:rsidR="000C1DF2" w:rsidRPr="00AB031B" w:rsidRDefault="000C1DF2" w:rsidP="000C1DF2">
      <w:pPr>
        <w:pStyle w:val="BodyText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</w:t>
      </w:r>
      <w:proofErr w:type="gramStart"/>
      <w:r w:rsidRPr="00AB031B">
        <w:rPr>
          <w:b/>
          <w:bCs/>
          <w:sz w:val="22"/>
          <w:szCs w:val="22"/>
        </w:rPr>
        <w:t>entire</w:t>
      </w:r>
      <w:proofErr w:type="gramEnd"/>
      <w:r w:rsidRPr="00AB031B">
        <w:rPr>
          <w:b/>
          <w:bCs/>
          <w:sz w:val="22"/>
          <w:szCs w:val="22"/>
        </w:rPr>
        <w:t xml:space="preserve"> documents as mentioned above.</w:t>
      </w:r>
    </w:p>
    <w:p w:rsidR="000C1DF2" w:rsidRPr="00AB031B" w:rsidRDefault="000C1DF2" w:rsidP="000C1DF2">
      <w:pPr>
        <w:rPr>
          <w:rFonts w:ascii="Arial" w:hAnsi="Arial" w:cs="Arial"/>
          <w:sz w:val="22"/>
          <w:szCs w:val="22"/>
        </w:rPr>
      </w:pPr>
    </w:p>
    <w:p w:rsidR="000C1DF2" w:rsidRDefault="000C1DF2" w:rsidP="000C1DF2"/>
    <w:p w:rsidR="00AD0927" w:rsidRDefault="000C1DF2">
      <w:bookmarkStart w:id="0" w:name="_GoBack"/>
      <w:bookmarkEnd w:id="0"/>
    </w:p>
    <w:sectPr w:rsidR="00AD09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A6D11"/>
    <w:multiLevelType w:val="hybridMultilevel"/>
    <w:tmpl w:val="0FB282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D6"/>
    <w:rsid w:val="000C1DF2"/>
    <w:rsid w:val="002804D6"/>
    <w:rsid w:val="008B0947"/>
    <w:rsid w:val="0094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5CCF1E-57B7-4460-A06F-24639776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C1DF2"/>
    <w:pPr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C1DF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0C1DF2"/>
    <w:pPr>
      <w:autoSpaceDE w:val="0"/>
      <w:autoSpaceDN w:val="0"/>
      <w:adjustRightInd w:val="0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0C1DF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0C1DF2"/>
    <w:pPr>
      <w:autoSpaceDE w:val="0"/>
      <w:autoSpaceDN w:val="0"/>
      <w:adjustRightInd w:val="0"/>
      <w:jc w:val="both"/>
    </w:pPr>
    <w:rPr>
      <w:rFonts w:ascii="Arial" w:hAnsi="Arial" w:cs="Arial"/>
      <w:sz w:val="23"/>
      <w:szCs w:val="23"/>
    </w:rPr>
  </w:style>
  <w:style w:type="character" w:customStyle="1" w:styleId="BodyText3Char">
    <w:name w:val="Body Text 3 Char"/>
    <w:basedOn w:val="DefaultParagraphFont"/>
    <w:link w:val="BodyText3"/>
    <w:rsid w:val="000C1DF2"/>
    <w:rPr>
      <w:rFonts w:ascii="Arial" w:eastAsia="Times New Roman" w:hAnsi="Arial" w:cs="Arial"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chandrani</dc:creator>
  <cp:keywords/>
  <dc:description/>
  <cp:lastModifiedBy>chandrani</cp:lastModifiedBy>
  <cp:revision>2</cp:revision>
  <dcterms:created xsi:type="dcterms:W3CDTF">2016-05-10T18:44:00Z</dcterms:created>
  <dcterms:modified xsi:type="dcterms:W3CDTF">2016-05-10T18:44:00Z</dcterms:modified>
</cp:coreProperties>
</file>