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CC" w:rsidRPr="00452225" w:rsidRDefault="002C0DCC" w:rsidP="002C0DCC">
      <w:pPr>
        <w:ind w:right="18"/>
        <w:jc w:val="both"/>
        <w:rPr>
          <w:rFonts w:ascii="Arial" w:hAnsi="Arial" w:cs="Arial"/>
          <w:sz w:val="22"/>
          <w:szCs w:val="22"/>
          <w:u w:val="single"/>
        </w:rPr>
      </w:pPr>
      <w:r w:rsidRPr="00452225">
        <w:rPr>
          <w:rFonts w:ascii="Arial" w:hAnsi="Arial" w:cs="Arial"/>
          <w:b/>
          <w:sz w:val="22"/>
          <w:szCs w:val="22"/>
          <w:u w:val="single"/>
        </w:rPr>
        <w:t>Documents required for listing approval for Bonus equity shares issued by the Companies</w:t>
      </w:r>
    </w:p>
    <w:p w:rsidR="002C0DCC" w:rsidRPr="00452225" w:rsidRDefault="002C0DCC" w:rsidP="002C0DCC">
      <w:pPr>
        <w:spacing w:before="120"/>
        <w:ind w:right="1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6085"/>
        <w:gridCol w:w="1878"/>
      </w:tblGrid>
      <w:tr w:rsidR="002C0DCC" w:rsidRPr="00452225" w:rsidTr="0061013F">
        <w:tc>
          <w:tcPr>
            <w:tcW w:w="559" w:type="dxa"/>
          </w:tcPr>
          <w:p w:rsidR="002C0DCC" w:rsidRPr="00452225" w:rsidRDefault="002C0DCC" w:rsidP="0061013F">
            <w:pPr>
              <w:spacing w:before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52225">
              <w:rPr>
                <w:rFonts w:ascii="Arial" w:hAnsi="Arial" w:cs="Arial"/>
                <w:bCs/>
                <w:sz w:val="22"/>
                <w:szCs w:val="22"/>
              </w:rPr>
              <w:t>Sr. No.</w:t>
            </w:r>
          </w:p>
        </w:tc>
        <w:tc>
          <w:tcPr>
            <w:tcW w:w="6461" w:type="dxa"/>
          </w:tcPr>
          <w:p w:rsidR="002C0DCC" w:rsidRPr="00452225" w:rsidRDefault="002C0DCC" w:rsidP="0061013F">
            <w:pPr>
              <w:pStyle w:val="Heading3"/>
              <w:spacing w:before="40"/>
              <w:rPr>
                <w:b w:val="0"/>
                <w:sz w:val="22"/>
                <w:szCs w:val="22"/>
              </w:rPr>
            </w:pPr>
            <w:r w:rsidRPr="00452225">
              <w:rPr>
                <w:b w:val="0"/>
                <w:sz w:val="22"/>
                <w:szCs w:val="22"/>
              </w:rPr>
              <w:t xml:space="preserve">Documents to be submitted </w:t>
            </w:r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52225">
              <w:rPr>
                <w:rFonts w:ascii="Arial" w:hAnsi="Arial" w:cs="Arial"/>
                <w:bCs/>
                <w:sz w:val="22"/>
                <w:szCs w:val="22"/>
              </w:rPr>
              <w:t>Page Nos.</w:t>
            </w:r>
          </w:p>
        </w:tc>
      </w:tr>
      <w:tr w:rsidR="002C0DCC" w:rsidRPr="00452225" w:rsidTr="0061013F">
        <w:tc>
          <w:tcPr>
            <w:tcW w:w="559" w:type="dxa"/>
          </w:tcPr>
          <w:p w:rsidR="002C0DCC" w:rsidRPr="00BE377A" w:rsidRDefault="002C0DCC" w:rsidP="006101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61" w:type="dxa"/>
          </w:tcPr>
          <w:p w:rsidR="002C0DCC" w:rsidRPr="00452225" w:rsidRDefault="002C0DCC" w:rsidP="0061013F">
            <w:pPr>
              <w:pStyle w:val="Heading3"/>
              <w:spacing w:before="40"/>
              <w:jc w:val="both"/>
              <w:rPr>
                <w:b w:val="0"/>
                <w:sz w:val="22"/>
                <w:szCs w:val="22"/>
              </w:rPr>
            </w:pPr>
            <w:r w:rsidRPr="00452225">
              <w:rPr>
                <w:b w:val="0"/>
                <w:sz w:val="22"/>
                <w:szCs w:val="22"/>
              </w:rPr>
              <w:t xml:space="preserve">Letter of Application (i.e. by Listed companies applying for listing of further issue) duly completed </w:t>
            </w:r>
            <w:r w:rsidR="00DA0005" w:rsidRPr="00452225">
              <w:rPr>
                <w:b w:val="0"/>
                <w:sz w:val="22"/>
                <w:szCs w:val="22"/>
              </w:rPr>
              <w:t>along with</w:t>
            </w:r>
            <w:r w:rsidRPr="00452225">
              <w:rPr>
                <w:b w:val="0"/>
                <w:sz w:val="22"/>
                <w:szCs w:val="22"/>
              </w:rPr>
              <w:t xml:space="preserve"> Distribution S</w:t>
            </w:r>
            <w:r w:rsidR="00E9797C">
              <w:rPr>
                <w:b w:val="0"/>
                <w:sz w:val="22"/>
                <w:szCs w:val="22"/>
              </w:rPr>
              <w:t>chedule pre and post allotment.</w:t>
            </w:r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DCC" w:rsidRPr="00452225" w:rsidTr="0061013F">
        <w:tc>
          <w:tcPr>
            <w:tcW w:w="559" w:type="dxa"/>
          </w:tcPr>
          <w:p w:rsidR="002C0DCC" w:rsidRPr="00BE377A" w:rsidRDefault="002C0DCC" w:rsidP="006101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61" w:type="dxa"/>
          </w:tcPr>
          <w:p w:rsidR="002C0DCC" w:rsidRPr="00452225" w:rsidRDefault="002C0DCC" w:rsidP="0061013F">
            <w:pPr>
              <w:pStyle w:val="Heading3"/>
              <w:spacing w:before="40"/>
              <w:jc w:val="both"/>
              <w:rPr>
                <w:b w:val="0"/>
                <w:sz w:val="22"/>
                <w:szCs w:val="22"/>
              </w:rPr>
            </w:pPr>
            <w:r w:rsidRPr="00452225">
              <w:rPr>
                <w:b w:val="0"/>
                <w:sz w:val="22"/>
                <w:szCs w:val="22"/>
              </w:rPr>
              <w:t>Certified true copy of the Board resolution in which the equity shares were allotted.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DCC" w:rsidRPr="00452225" w:rsidTr="0061013F">
        <w:tc>
          <w:tcPr>
            <w:tcW w:w="559" w:type="dxa"/>
          </w:tcPr>
          <w:p w:rsidR="002C0DCC" w:rsidRPr="00BE377A" w:rsidRDefault="002C0DCC" w:rsidP="0061013F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61" w:type="dxa"/>
          </w:tcPr>
          <w:p w:rsidR="002C0DCC" w:rsidRPr="00452225" w:rsidRDefault="002C0DCC" w:rsidP="002C0DCC">
            <w:pPr>
              <w:pStyle w:val="Heading3"/>
              <w:spacing w:before="40"/>
              <w:jc w:val="both"/>
              <w:rPr>
                <w:b w:val="0"/>
                <w:sz w:val="22"/>
                <w:szCs w:val="22"/>
              </w:rPr>
            </w:pPr>
            <w:r w:rsidRPr="00452225">
              <w:rPr>
                <w:b w:val="0"/>
                <w:bCs w:val="0"/>
                <w:sz w:val="22"/>
                <w:szCs w:val="22"/>
              </w:rPr>
              <w:t xml:space="preserve">Brief particular of the new securities issued </w:t>
            </w:r>
            <w:r>
              <w:rPr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DCC" w:rsidRPr="00452225" w:rsidTr="0061013F">
        <w:tc>
          <w:tcPr>
            <w:tcW w:w="559" w:type="dxa"/>
          </w:tcPr>
          <w:p w:rsidR="002C0DCC" w:rsidRPr="00452225" w:rsidRDefault="002C0DCC" w:rsidP="006101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:rsidR="002C0DCC" w:rsidRPr="00452225" w:rsidRDefault="002C0DCC" w:rsidP="0061013F">
            <w:pPr>
              <w:pStyle w:val="Heading3"/>
              <w:spacing w:before="40"/>
              <w:jc w:val="both"/>
              <w:rPr>
                <w:b w:val="0"/>
                <w:sz w:val="22"/>
                <w:szCs w:val="22"/>
              </w:rPr>
            </w:pPr>
            <w:r w:rsidRPr="00452225">
              <w:rPr>
                <w:b w:val="0"/>
                <w:sz w:val="22"/>
                <w:szCs w:val="22"/>
              </w:rPr>
              <w:t xml:space="preserve">Shareholding Pattern as per the format prescribed under </w:t>
            </w:r>
            <w:r w:rsidRPr="000D5E37">
              <w:rPr>
                <w:b w:val="0"/>
                <w:sz w:val="22"/>
                <w:szCs w:val="22"/>
              </w:rPr>
              <w:t xml:space="preserve">Regulation 31 of the SEBI (Listing Obligations and Disclosure Requirements), Regulations, </w:t>
            </w:r>
            <w:proofErr w:type="gramStart"/>
            <w:r w:rsidRPr="000D5E37">
              <w:rPr>
                <w:b w:val="0"/>
                <w:sz w:val="22"/>
                <w:szCs w:val="22"/>
              </w:rPr>
              <w:t>2015</w:t>
            </w:r>
            <w:proofErr w:type="gramEnd"/>
            <w:r w:rsidRPr="000D5E37">
              <w:rPr>
                <w:b w:val="0"/>
                <w:sz w:val="22"/>
                <w:szCs w:val="22"/>
              </w:rPr>
              <w:t xml:space="preserve"> giving</w:t>
            </w:r>
            <w:r w:rsidRPr="00452225">
              <w:rPr>
                <w:b w:val="0"/>
                <w:sz w:val="22"/>
                <w:szCs w:val="22"/>
              </w:rPr>
              <w:t xml:space="preserve"> details </w:t>
            </w:r>
            <w:r w:rsidRPr="00452225">
              <w:rPr>
                <w:b w:val="0"/>
                <w:sz w:val="22"/>
                <w:szCs w:val="22"/>
                <w:u w:val="single"/>
              </w:rPr>
              <w:t>pre</w:t>
            </w:r>
            <w:r w:rsidRPr="00452225">
              <w:rPr>
                <w:b w:val="0"/>
                <w:sz w:val="22"/>
                <w:szCs w:val="22"/>
              </w:rPr>
              <w:t xml:space="preserve"> and </w:t>
            </w:r>
            <w:r w:rsidRPr="00452225">
              <w:rPr>
                <w:b w:val="0"/>
                <w:sz w:val="22"/>
                <w:szCs w:val="22"/>
                <w:u w:val="single"/>
              </w:rPr>
              <w:t>post</w:t>
            </w:r>
            <w:r w:rsidRPr="00452225">
              <w:rPr>
                <w:b w:val="0"/>
                <w:sz w:val="22"/>
                <w:szCs w:val="22"/>
              </w:rPr>
              <w:t xml:space="preserve"> allotment of bonus shares.</w:t>
            </w:r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DCC" w:rsidRPr="00452225" w:rsidTr="0061013F">
        <w:tc>
          <w:tcPr>
            <w:tcW w:w="559" w:type="dxa"/>
          </w:tcPr>
          <w:p w:rsidR="002C0DCC" w:rsidRPr="00452225" w:rsidRDefault="002C0DCC" w:rsidP="006101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:rsidR="002C0DCC" w:rsidRPr="00452225" w:rsidRDefault="002C0DCC" w:rsidP="0061013F">
            <w:pPr>
              <w:pStyle w:val="Heading3"/>
              <w:spacing w:before="40"/>
              <w:jc w:val="both"/>
              <w:rPr>
                <w:b w:val="0"/>
                <w:sz w:val="22"/>
                <w:szCs w:val="22"/>
              </w:rPr>
            </w:pPr>
            <w:r w:rsidRPr="00452225">
              <w:rPr>
                <w:b w:val="0"/>
                <w:sz w:val="22"/>
                <w:szCs w:val="22"/>
              </w:rPr>
              <w:t>Certificate from Statutory Auditors / Practicing Chartered Accountant / Practicing Company Secretary to the effect that the SEBI (ICDR) Regulations, 2009 for bonus issue has been complied with.</w:t>
            </w:r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DCC" w:rsidRPr="00452225" w:rsidTr="0061013F">
        <w:tc>
          <w:tcPr>
            <w:tcW w:w="559" w:type="dxa"/>
          </w:tcPr>
          <w:p w:rsidR="002C0DCC" w:rsidRPr="00452225" w:rsidRDefault="002C0DCC" w:rsidP="006101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:rsidR="002C0DCC" w:rsidRPr="00452225" w:rsidRDefault="002C0DCC" w:rsidP="0061013F">
            <w:pPr>
              <w:pStyle w:val="Heading3"/>
              <w:spacing w:before="40"/>
              <w:jc w:val="both"/>
              <w:rPr>
                <w:b w:val="0"/>
                <w:sz w:val="22"/>
                <w:szCs w:val="22"/>
              </w:rPr>
            </w:pPr>
            <w:r w:rsidRPr="00452225">
              <w:rPr>
                <w:b w:val="0"/>
                <w:sz w:val="22"/>
                <w:szCs w:val="22"/>
              </w:rPr>
              <w:t xml:space="preserve">Confirmation by the Managing Director/ Company Secretary as per format enclosed as </w:t>
            </w:r>
            <w:r>
              <w:rPr>
                <w:bCs w:val="0"/>
                <w:sz w:val="22"/>
                <w:szCs w:val="22"/>
              </w:rPr>
              <w:t>Annexure I</w:t>
            </w:r>
            <w:r w:rsidRPr="00BE377A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DCC" w:rsidRPr="00452225" w:rsidTr="0061013F">
        <w:tc>
          <w:tcPr>
            <w:tcW w:w="559" w:type="dxa"/>
            <w:vMerge w:val="restart"/>
          </w:tcPr>
          <w:p w:rsidR="002C0DCC" w:rsidRPr="00452225" w:rsidRDefault="002C0DCC" w:rsidP="006101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:rsidR="002C0DCC" w:rsidRPr="00452225" w:rsidRDefault="002C0DCC" w:rsidP="0061013F">
            <w:pPr>
              <w:pStyle w:val="Heading3"/>
              <w:spacing w:before="40"/>
              <w:jc w:val="both"/>
              <w:rPr>
                <w:b w:val="0"/>
                <w:sz w:val="22"/>
                <w:szCs w:val="22"/>
              </w:rPr>
            </w:pPr>
            <w:r w:rsidRPr="00DD0AB4">
              <w:rPr>
                <w:b w:val="0"/>
                <w:sz w:val="22"/>
                <w:szCs w:val="22"/>
              </w:rPr>
              <w:t xml:space="preserve">Details of </w:t>
            </w:r>
            <w:r>
              <w:rPr>
                <w:b w:val="0"/>
                <w:sz w:val="22"/>
                <w:szCs w:val="22"/>
              </w:rPr>
              <w:t>further listing /</w:t>
            </w:r>
            <w:r w:rsidRPr="00DD0AB4">
              <w:rPr>
                <w:b w:val="0"/>
                <w:sz w:val="22"/>
                <w:szCs w:val="22"/>
              </w:rPr>
              <w:t>processing fee remitted</w:t>
            </w:r>
            <w:r>
              <w:rPr>
                <w:b w:val="0"/>
                <w:sz w:val="22"/>
                <w:szCs w:val="22"/>
              </w:rPr>
              <w:t>,</w:t>
            </w:r>
            <w:r w:rsidRPr="00452225">
              <w:rPr>
                <w:b w:val="0"/>
                <w:sz w:val="22"/>
                <w:szCs w:val="22"/>
              </w:rPr>
              <w:t xml:space="preserve"> if applicable</w:t>
            </w:r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DCC" w:rsidRPr="00452225" w:rsidTr="0061013F">
        <w:tc>
          <w:tcPr>
            <w:tcW w:w="559" w:type="dxa"/>
            <w:vMerge/>
          </w:tcPr>
          <w:p w:rsidR="002C0DCC" w:rsidRPr="00452225" w:rsidRDefault="002C0DCC" w:rsidP="006101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:rsidR="002C0DCC" w:rsidRPr="00DD0AB4" w:rsidRDefault="002C0DCC" w:rsidP="0061013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Listing </w:t>
            </w:r>
            <w:r w:rsidRPr="00DD0AB4">
              <w:rPr>
                <w:rFonts w:ascii="Arial" w:hAnsi="Arial" w:cs="Arial"/>
                <w:sz w:val="22"/>
                <w:szCs w:val="22"/>
              </w:rPr>
              <w:t xml:space="preserve">Fee </w:t>
            </w:r>
            <w:r>
              <w:rPr>
                <w:rFonts w:ascii="Arial" w:hAnsi="Arial" w:cs="Arial"/>
                <w:sz w:val="22"/>
                <w:szCs w:val="22"/>
              </w:rPr>
              <w:t xml:space="preserve">on enhanced capital </w:t>
            </w:r>
            <w:r w:rsidRPr="00DD0AB4">
              <w:rPr>
                <w:rFonts w:ascii="Arial" w:hAnsi="Arial" w:cs="Arial"/>
                <w:sz w:val="22"/>
                <w:szCs w:val="22"/>
              </w:rPr>
              <w:t>(including service tax)</w:t>
            </w:r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DCC" w:rsidRPr="00452225" w:rsidTr="0061013F">
        <w:tc>
          <w:tcPr>
            <w:tcW w:w="559" w:type="dxa"/>
            <w:vMerge/>
          </w:tcPr>
          <w:p w:rsidR="002C0DCC" w:rsidRPr="00452225" w:rsidRDefault="002C0DCC" w:rsidP="006101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:rsidR="002C0DCC" w:rsidRPr="00DD0AB4" w:rsidRDefault="002C0DCC" w:rsidP="0061013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AB4">
              <w:rPr>
                <w:rFonts w:ascii="Arial" w:hAnsi="Arial" w:cs="Arial"/>
                <w:sz w:val="22"/>
                <w:szCs w:val="22"/>
              </w:rPr>
              <w:t>Processing Fee (including service tax)</w:t>
            </w:r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DCC" w:rsidRPr="00452225" w:rsidTr="0061013F">
        <w:tc>
          <w:tcPr>
            <w:tcW w:w="559" w:type="dxa"/>
            <w:vMerge/>
          </w:tcPr>
          <w:p w:rsidR="002C0DCC" w:rsidRPr="00452225" w:rsidRDefault="002C0DCC" w:rsidP="006101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:rsidR="002C0DCC" w:rsidRPr="00DD0AB4" w:rsidRDefault="002C0DCC" w:rsidP="0061013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AB4">
              <w:rPr>
                <w:rFonts w:ascii="Arial" w:hAnsi="Arial" w:cs="Arial"/>
                <w:sz w:val="22"/>
                <w:szCs w:val="22"/>
              </w:rPr>
              <w:t>TDS, if any</w:t>
            </w:r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DCC" w:rsidRPr="00452225" w:rsidTr="0061013F">
        <w:tc>
          <w:tcPr>
            <w:tcW w:w="559" w:type="dxa"/>
            <w:vMerge/>
          </w:tcPr>
          <w:p w:rsidR="002C0DCC" w:rsidRPr="00452225" w:rsidRDefault="002C0DCC" w:rsidP="006101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:rsidR="002C0DCC" w:rsidRPr="00DD0AB4" w:rsidRDefault="002C0DCC" w:rsidP="0061013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AB4">
              <w:rPr>
                <w:rFonts w:ascii="Arial" w:hAnsi="Arial" w:cs="Arial"/>
                <w:sz w:val="22"/>
                <w:szCs w:val="22"/>
              </w:rPr>
              <w:t>Net amount remitted after TDS</w:t>
            </w:r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DCC" w:rsidRPr="00452225" w:rsidTr="0061013F">
        <w:tc>
          <w:tcPr>
            <w:tcW w:w="559" w:type="dxa"/>
            <w:vMerge/>
          </w:tcPr>
          <w:p w:rsidR="002C0DCC" w:rsidRPr="00452225" w:rsidRDefault="002C0DCC" w:rsidP="006101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:rsidR="002C0DCC" w:rsidRPr="00DD0AB4" w:rsidRDefault="002C0DCC" w:rsidP="0061013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0AB4">
              <w:rPr>
                <w:rFonts w:ascii="Arial" w:hAnsi="Arial" w:cs="Arial"/>
                <w:sz w:val="22"/>
                <w:szCs w:val="22"/>
              </w:rPr>
              <w:t>Cheque</w:t>
            </w:r>
            <w:proofErr w:type="spellEnd"/>
            <w:r w:rsidRPr="00DD0AB4">
              <w:rPr>
                <w:rFonts w:ascii="Arial" w:hAnsi="Arial" w:cs="Arial"/>
                <w:sz w:val="22"/>
                <w:szCs w:val="22"/>
              </w:rPr>
              <w:t>/Demand Draft No.</w:t>
            </w:r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DCC" w:rsidRPr="00452225" w:rsidTr="0061013F">
        <w:tc>
          <w:tcPr>
            <w:tcW w:w="559" w:type="dxa"/>
            <w:vMerge/>
          </w:tcPr>
          <w:p w:rsidR="002C0DCC" w:rsidRPr="00452225" w:rsidRDefault="002C0DCC" w:rsidP="006101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:rsidR="002C0DCC" w:rsidRPr="00DD0AB4" w:rsidRDefault="002C0DCC" w:rsidP="0061013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AB4">
              <w:rPr>
                <w:rFonts w:ascii="Arial" w:hAnsi="Arial" w:cs="Arial"/>
                <w:sz w:val="22"/>
                <w:szCs w:val="22"/>
              </w:rPr>
              <w:t>Dated</w:t>
            </w:r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DCC" w:rsidRPr="00452225" w:rsidTr="0061013F">
        <w:tc>
          <w:tcPr>
            <w:tcW w:w="559" w:type="dxa"/>
            <w:vMerge/>
          </w:tcPr>
          <w:p w:rsidR="002C0DCC" w:rsidRPr="00452225" w:rsidRDefault="002C0DCC" w:rsidP="006101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:rsidR="002C0DCC" w:rsidRPr="00DD0AB4" w:rsidRDefault="002C0DCC" w:rsidP="0061013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AB4">
              <w:rPr>
                <w:rFonts w:ascii="Arial" w:hAnsi="Arial" w:cs="Arial"/>
                <w:sz w:val="22"/>
                <w:szCs w:val="22"/>
              </w:rPr>
              <w:t xml:space="preserve">Drawn on </w:t>
            </w:r>
          </w:p>
        </w:tc>
        <w:tc>
          <w:tcPr>
            <w:tcW w:w="1980" w:type="dxa"/>
          </w:tcPr>
          <w:p w:rsidR="002C0DCC" w:rsidRPr="00452225" w:rsidRDefault="002C0DCC" w:rsidP="0061013F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DCC" w:rsidRPr="00452225" w:rsidRDefault="002C0DCC" w:rsidP="002C0DCC">
      <w:pPr>
        <w:ind w:right="18"/>
        <w:jc w:val="both"/>
        <w:rPr>
          <w:rFonts w:ascii="Arial" w:hAnsi="Arial" w:cs="Arial"/>
          <w:sz w:val="22"/>
          <w:szCs w:val="22"/>
        </w:rPr>
      </w:pPr>
    </w:p>
    <w:p w:rsidR="002C0DCC" w:rsidRPr="00D92459" w:rsidRDefault="002C0DCC" w:rsidP="002C0DCC">
      <w:pPr>
        <w:pStyle w:val="BodyText2"/>
        <w:ind w:right="14"/>
        <w:rPr>
          <w:rFonts w:ascii="Arial" w:hAnsi="Arial" w:cs="Arial"/>
          <w:b/>
          <w:sz w:val="22"/>
          <w:szCs w:val="22"/>
        </w:rPr>
      </w:pPr>
      <w:r w:rsidRPr="00D92459">
        <w:rPr>
          <w:rFonts w:ascii="Arial" w:hAnsi="Arial" w:cs="Arial"/>
          <w:b/>
          <w:sz w:val="22"/>
          <w:szCs w:val="22"/>
        </w:rPr>
        <w:t xml:space="preserve">General </w:t>
      </w:r>
      <w:proofErr w:type="gramStart"/>
      <w:r w:rsidRPr="00D92459">
        <w:rPr>
          <w:rFonts w:ascii="Arial" w:hAnsi="Arial" w:cs="Arial"/>
          <w:b/>
          <w:sz w:val="22"/>
          <w:szCs w:val="22"/>
        </w:rPr>
        <w:t>Instructions :</w:t>
      </w:r>
      <w:proofErr w:type="gramEnd"/>
      <w:r w:rsidRPr="00D92459">
        <w:rPr>
          <w:rFonts w:ascii="Arial" w:hAnsi="Arial" w:cs="Arial"/>
          <w:b/>
          <w:sz w:val="22"/>
          <w:szCs w:val="22"/>
        </w:rPr>
        <w:t xml:space="preserve"> </w:t>
      </w:r>
    </w:p>
    <w:p w:rsidR="002C0DCC" w:rsidRPr="00452225" w:rsidRDefault="002C0DCC" w:rsidP="002C0DCC">
      <w:pPr>
        <w:pStyle w:val="BodyText2"/>
        <w:widowControl/>
        <w:numPr>
          <w:ilvl w:val="0"/>
          <w:numId w:val="1"/>
        </w:numPr>
        <w:spacing w:before="80"/>
        <w:ind w:right="18"/>
        <w:jc w:val="both"/>
        <w:rPr>
          <w:rFonts w:ascii="Arial" w:hAnsi="Arial" w:cs="Arial"/>
          <w:sz w:val="22"/>
          <w:szCs w:val="22"/>
        </w:rPr>
      </w:pPr>
      <w:r w:rsidRPr="00452225">
        <w:rPr>
          <w:rFonts w:ascii="Arial" w:hAnsi="Arial" w:cs="Arial"/>
          <w:sz w:val="22"/>
          <w:szCs w:val="22"/>
        </w:rPr>
        <w:t>Kindly note that all pages of the documents/details provided should be serially numbered, stamped and certified by the authorized signatory of the company.</w:t>
      </w:r>
    </w:p>
    <w:p w:rsidR="002C0DCC" w:rsidRDefault="002C0DCC" w:rsidP="002C0DCC">
      <w:pPr>
        <w:pStyle w:val="BodyText2"/>
        <w:widowControl/>
        <w:numPr>
          <w:ilvl w:val="0"/>
          <w:numId w:val="1"/>
        </w:numPr>
        <w:spacing w:before="80"/>
        <w:ind w:right="18"/>
        <w:jc w:val="both"/>
        <w:rPr>
          <w:rFonts w:ascii="Arial" w:hAnsi="Arial" w:cs="Arial"/>
          <w:sz w:val="22"/>
          <w:szCs w:val="22"/>
        </w:rPr>
      </w:pPr>
      <w:r w:rsidRPr="00452225">
        <w:rPr>
          <w:rFonts w:ascii="Arial" w:hAnsi="Arial" w:cs="Arial"/>
          <w:sz w:val="22"/>
          <w:szCs w:val="22"/>
        </w:rPr>
        <w:t>The Exchange reserves the right to modify and ask for additional documents / clarifications depending on a case to case basis.  Approval for listing of the securities issued by the company will be subject to compliance with the Statutory/ Regulatory requirements, norms of the Governing Board of the Exchange and other Exchange requirements.</w:t>
      </w:r>
    </w:p>
    <w:p w:rsidR="002C0DCC" w:rsidRPr="00452225" w:rsidRDefault="002C0DCC" w:rsidP="002C0DCC">
      <w:pPr>
        <w:widowControl w:val="0"/>
        <w:tabs>
          <w:tab w:val="num" w:pos="810"/>
          <w:tab w:val="left" w:pos="900"/>
          <w:tab w:val="left" w:pos="2196"/>
        </w:tabs>
        <w:ind w:left="360" w:right="-72"/>
        <w:jc w:val="both"/>
        <w:rPr>
          <w:rFonts w:ascii="Arial" w:hAnsi="Arial" w:cs="Arial"/>
          <w:snapToGrid w:val="0"/>
          <w:sz w:val="22"/>
          <w:szCs w:val="22"/>
        </w:rPr>
      </w:pPr>
    </w:p>
    <w:p w:rsidR="002C0DCC" w:rsidRPr="00452225" w:rsidRDefault="002C0DCC" w:rsidP="002C0DCC">
      <w:pPr>
        <w:widowControl w:val="0"/>
        <w:ind w:right="-187"/>
        <w:jc w:val="both"/>
        <w:rPr>
          <w:rFonts w:ascii="Arial" w:hAnsi="Arial" w:cs="Arial"/>
          <w:sz w:val="22"/>
          <w:szCs w:val="22"/>
        </w:rPr>
      </w:pPr>
    </w:p>
    <w:p w:rsidR="002C0DCC" w:rsidRDefault="002C0DCC" w:rsidP="002C0DCC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2C0DCC">
        <w:rPr>
          <w:rFonts w:ascii="Arial" w:hAnsi="Arial" w:cs="Arial"/>
          <w:sz w:val="22"/>
          <w:szCs w:val="22"/>
        </w:rPr>
        <w:t>same format as in case of further issue of shares on preferential basis</w:t>
      </w:r>
      <w:r w:rsidRPr="00452225">
        <w:rPr>
          <w:rFonts w:ascii="Arial" w:hAnsi="Arial" w:cs="Arial"/>
          <w:b/>
          <w:sz w:val="22"/>
          <w:szCs w:val="22"/>
        </w:rPr>
        <w:br w:type="page"/>
      </w:r>
    </w:p>
    <w:p w:rsidR="002C0DCC" w:rsidRPr="00452225" w:rsidRDefault="002C0DCC" w:rsidP="002C0DCC">
      <w:pPr>
        <w:widowControl w:val="0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452225">
        <w:rPr>
          <w:rFonts w:ascii="Arial" w:hAnsi="Arial" w:cs="Arial"/>
          <w:b/>
          <w:sz w:val="22"/>
          <w:szCs w:val="22"/>
        </w:rPr>
        <w:lastRenderedPageBreak/>
        <w:t xml:space="preserve">ANNEUXRE </w:t>
      </w:r>
      <w:r>
        <w:rPr>
          <w:rFonts w:ascii="Arial" w:hAnsi="Arial" w:cs="Arial"/>
          <w:b/>
          <w:sz w:val="22"/>
          <w:szCs w:val="22"/>
        </w:rPr>
        <w:t>I</w:t>
      </w:r>
    </w:p>
    <w:p w:rsidR="002C0DCC" w:rsidRDefault="002C0DCC" w:rsidP="002C0DCC">
      <w:pPr>
        <w:widowControl w:val="0"/>
        <w:ind w:right="-187"/>
        <w:jc w:val="both"/>
        <w:rPr>
          <w:rFonts w:ascii="Arial" w:hAnsi="Arial" w:cs="Arial"/>
          <w:sz w:val="22"/>
          <w:szCs w:val="22"/>
        </w:rPr>
      </w:pPr>
    </w:p>
    <w:p w:rsidR="002C0DCC" w:rsidRDefault="002C0DCC" w:rsidP="002C0DCC">
      <w:pPr>
        <w:widowControl w:val="0"/>
        <w:ind w:right="-187"/>
        <w:jc w:val="both"/>
        <w:rPr>
          <w:rFonts w:ascii="Arial" w:hAnsi="Arial" w:cs="Arial"/>
          <w:sz w:val="22"/>
          <w:szCs w:val="22"/>
        </w:rPr>
      </w:pPr>
    </w:p>
    <w:p w:rsidR="002C0DCC" w:rsidRPr="00452225" w:rsidRDefault="002C0DCC" w:rsidP="002C0DCC">
      <w:pPr>
        <w:widowControl w:val="0"/>
        <w:ind w:right="-187"/>
        <w:jc w:val="both"/>
        <w:rPr>
          <w:rFonts w:ascii="Arial" w:hAnsi="Arial" w:cs="Arial"/>
          <w:sz w:val="22"/>
          <w:szCs w:val="22"/>
        </w:rPr>
      </w:pPr>
    </w:p>
    <w:p w:rsidR="002C0DCC" w:rsidRPr="00452225" w:rsidRDefault="002C0DCC" w:rsidP="002C0DCC">
      <w:pPr>
        <w:pStyle w:val="BodyTextIndent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  <w:r w:rsidRPr="00452225">
        <w:rPr>
          <w:rFonts w:ascii="Arial" w:hAnsi="Arial" w:cs="Arial"/>
          <w:b/>
          <w:bCs/>
          <w:sz w:val="22"/>
          <w:szCs w:val="22"/>
        </w:rPr>
        <w:t>Format of the confirmation to be submitted by the Managing Director/ Company Secretary on the letter head of the company:</w:t>
      </w:r>
    </w:p>
    <w:p w:rsidR="002C0DCC" w:rsidRPr="00452225" w:rsidRDefault="002C0DCC" w:rsidP="002C0DCC">
      <w:pPr>
        <w:pStyle w:val="BodyTextIndent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2C0DCC" w:rsidRPr="00452225" w:rsidRDefault="002C0DCC" w:rsidP="002C0DCC">
      <w:pPr>
        <w:pStyle w:val="BodyTextIndent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2C0DCC" w:rsidRPr="00452225" w:rsidRDefault="002C0DCC" w:rsidP="002C0DCC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  <w:r w:rsidRPr="00452225">
        <w:rPr>
          <w:rFonts w:ascii="Arial" w:hAnsi="Arial" w:cs="Arial"/>
          <w:sz w:val="22"/>
          <w:szCs w:val="22"/>
        </w:rPr>
        <w:t>To,</w:t>
      </w:r>
    </w:p>
    <w:p w:rsidR="002C0DCC" w:rsidRDefault="002C0DCC" w:rsidP="002C0DC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Listing Department,</w:t>
      </w:r>
    </w:p>
    <w:p w:rsidR="002C0DCC" w:rsidRDefault="002C0DCC" w:rsidP="002C0DC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CSE Limited,</w:t>
      </w:r>
    </w:p>
    <w:p w:rsidR="002C0DCC" w:rsidRDefault="002C0DCC" w:rsidP="002C0DC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7, Lyons Range</w:t>
      </w:r>
    </w:p>
    <w:p w:rsidR="002C0DCC" w:rsidRDefault="002C0DCC" w:rsidP="002C0DC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Kolkata-700001.</w:t>
      </w:r>
    </w:p>
    <w:p w:rsidR="002C0DCC" w:rsidRPr="00452225" w:rsidRDefault="002C0DCC" w:rsidP="002C0DCC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2C0DCC" w:rsidRPr="00452225" w:rsidRDefault="002C0DCC" w:rsidP="002C0DCC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  <w:r w:rsidRPr="00452225">
        <w:rPr>
          <w:rFonts w:ascii="Arial" w:hAnsi="Arial" w:cs="Arial"/>
          <w:sz w:val="22"/>
          <w:szCs w:val="22"/>
        </w:rPr>
        <w:t>Dear Sir,</w:t>
      </w:r>
    </w:p>
    <w:p w:rsidR="002C0DCC" w:rsidRPr="00452225" w:rsidRDefault="002C0DCC" w:rsidP="002C0DCC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2C0DCC" w:rsidRPr="00452225" w:rsidRDefault="002C0DCC" w:rsidP="002C0DCC">
      <w:pPr>
        <w:pStyle w:val="BodyText"/>
        <w:ind w:left="540" w:hanging="540"/>
        <w:rPr>
          <w:rFonts w:ascii="Arial" w:hAnsi="Arial" w:cs="Arial"/>
          <w:sz w:val="22"/>
          <w:szCs w:val="22"/>
        </w:rPr>
      </w:pPr>
      <w:r w:rsidRPr="00452225">
        <w:rPr>
          <w:rFonts w:ascii="Arial" w:hAnsi="Arial" w:cs="Arial"/>
          <w:sz w:val="22"/>
          <w:szCs w:val="22"/>
        </w:rPr>
        <w:t>Sub:</w:t>
      </w:r>
      <w:r w:rsidRPr="00452225">
        <w:rPr>
          <w:rFonts w:ascii="Arial" w:hAnsi="Arial" w:cs="Arial"/>
          <w:sz w:val="22"/>
          <w:szCs w:val="22"/>
        </w:rPr>
        <w:tab/>
        <w:t>Application for listing of ___________ bonus equity shares issued in terms of Chapter IX of SEBI (ICDR) Regulations, 2009</w:t>
      </w:r>
    </w:p>
    <w:p w:rsidR="002C0DCC" w:rsidRPr="00452225" w:rsidRDefault="002C0DCC" w:rsidP="002C0DC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C0DCC" w:rsidRPr="00452225" w:rsidRDefault="002C0DCC" w:rsidP="002C0DC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C0DCC" w:rsidRPr="00DF0873" w:rsidRDefault="002C0DCC" w:rsidP="002C0DCC">
      <w:pPr>
        <w:jc w:val="both"/>
        <w:rPr>
          <w:rFonts w:ascii="Arial" w:hAnsi="Arial" w:cs="Arial"/>
          <w:sz w:val="21"/>
          <w:szCs w:val="21"/>
        </w:rPr>
      </w:pPr>
      <w:r w:rsidRPr="00DF0873">
        <w:rPr>
          <w:rFonts w:ascii="Arial" w:hAnsi="Arial" w:cs="Arial"/>
          <w:sz w:val="21"/>
          <w:szCs w:val="21"/>
        </w:rPr>
        <w:t>In connection with above application for in-principle approval, we hereby confirm and certify that:</w:t>
      </w:r>
    </w:p>
    <w:p w:rsidR="002C0DCC" w:rsidRPr="00452225" w:rsidRDefault="002C0DCC" w:rsidP="002C0DC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C0DCC" w:rsidRPr="00452225" w:rsidRDefault="002C0DCC" w:rsidP="002C0DCC">
      <w:pPr>
        <w:widowControl w:val="0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452225">
        <w:rPr>
          <w:rFonts w:ascii="Arial" w:hAnsi="Arial" w:cs="Arial"/>
          <w:sz w:val="22"/>
          <w:szCs w:val="22"/>
        </w:rPr>
        <w:t>the</w:t>
      </w:r>
      <w:proofErr w:type="gramEnd"/>
      <w:r w:rsidRPr="00452225">
        <w:rPr>
          <w:rFonts w:ascii="Arial" w:hAnsi="Arial" w:cs="Arial"/>
          <w:sz w:val="22"/>
          <w:szCs w:val="22"/>
        </w:rPr>
        <w:t xml:space="preserve"> company has complied with all the provisions of Chapter IX of SEBI (Issue of Capital and Disclosure Requirements) Regulations, 2009.</w:t>
      </w:r>
    </w:p>
    <w:p w:rsidR="002C0DCC" w:rsidRPr="00452225" w:rsidRDefault="002C0DCC" w:rsidP="002C0DCC">
      <w:pPr>
        <w:widowControl w:val="0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452225">
        <w:rPr>
          <w:rFonts w:ascii="Arial" w:hAnsi="Arial" w:cs="Arial"/>
          <w:snapToGrid w:val="0"/>
          <w:sz w:val="22"/>
          <w:szCs w:val="22"/>
        </w:rPr>
        <w:t>the</w:t>
      </w:r>
      <w:proofErr w:type="gramEnd"/>
      <w:r w:rsidRPr="00452225">
        <w:rPr>
          <w:rFonts w:ascii="Arial" w:hAnsi="Arial" w:cs="Arial"/>
          <w:snapToGrid w:val="0"/>
          <w:sz w:val="22"/>
          <w:szCs w:val="22"/>
        </w:rPr>
        <w:t xml:space="preserve"> company has complied with all the legal and statutory formalities for allotment of aforesaid equity shares and no statutory authority has restrained the company form issuing bonus shares.</w:t>
      </w:r>
    </w:p>
    <w:p w:rsidR="002C0DCC" w:rsidRPr="00452225" w:rsidRDefault="002C0DCC" w:rsidP="002C0DCC">
      <w:pPr>
        <w:widowControl w:val="0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52225">
        <w:rPr>
          <w:rFonts w:ascii="Arial" w:hAnsi="Arial" w:cs="Arial"/>
          <w:sz w:val="22"/>
          <w:szCs w:val="22"/>
        </w:rPr>
        <w:t xml:space="preserve">the documents filed by the company with the Exchange are same/ identical in all respect which have been filed by the company with Registrar of Companies/ SEBI/ Reserve Bank of </w:t>
      </w:r>
      <w:smartTag w:uri="urn:schemas-microsoft-com:office:smarttags" w:element="place">
        <w:smartTag w:uri="urn:schemas-microsoft-com:office:smarttags" w:element="country-region">
          <w:r w:rsidRPr="00452225">
            <w:rPr>
              <w:rFonts w:ascii="Arial" w:hAnsi="Arial" w:cs="Arial"/>
              <w:sz w:val="22"/>
              <w:szCs w:val="22"/>
            </w:rPr>
            <w:t>India</w:t>
          </w:r>
        </w:smartTag>
      </w:smartTag>
      <w:r w:rsidRPr="00452225">
        <w:rPr>
          <w:rFonts w:ascii="Arial" w:hAnsi="Arial" w:cs="Arial"/>
          <w:sz w:val="22"/>
          <w:szCs w:val="22"/>
        </w:rPr>
        <w:t xml:space="preserve">/ FIPB in respect of the allotment of these </w:t>
      </w:r>
      <w:r>
        <w:rPr>
          <w:rFonts w:ascii="Arial" w:hAnsi="Arial" w:cs="Arial"/>
          <w:sz w:val="22"/>
          <w:szCs w:val="22"/>
        </w:rPr>
        <w:t xml:space="preserve">bonus </w:t>
      </w:r>
      <w:r w:rsidRPr="00452225">
        <w:rPr>
          <w:rFonts w:ascii="Arial" w:hAnsi="Arial" w:cs="Arial"/>
          <w:sz w:val="22"/>
          <w:szCs w:val="22"/>
        </w:rPr>
        <w:t xml:space="preserve">shares </w:t>
      </w:r>
      <w:r w:rsidRPr="00B72FD9">
        <w:rPr>
          <w:rFonts w:ascii="Arial" w:hAnsi="Arial" w:cs="Arial"/>
          <w:sz w:val="22"/>
          <w:szCs w:val="22"/>
        </w:rPr>
        <w:t>as</w:t>
      </w:r>
      <w:r w:rsidRPr="00452225">
        <w:rPr>
          <w:rFonts w:ascii="Arial" w:hAnsi="Arial" w:cs="Arial"/>
          <w:sz w:val="22"/>
          <w:szCs w:val="22"/>
        </w:rPr>
        <w:t xml:space="preserve"> well as enlistment of the aforesaid on the Exchange</w:t>
      </w:r>
    </w:p>
    <w:p w:rsidR="002C0DCC" w:rsidRPr="00452225" w:rsidRDefault="002C0DCC" w:rsidP="002C0DCC">
      <w:pPr>
        <w:widowControl w:val="0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452225">
        <w:rPr>
          <w:rFonts w:ascii="Arial" w:hAnsi="Arial" w:cs="Arial"/>
          <w:sz w:val="22"/>
          <w:szCs w:val="22"/>
        </w:rPr>
        <w:t>the</w:t>
      </w:r>
      <w:proofErr w:type="gramEnd"/>
      <w:r w:rsidRPr="00452225">
        <w:rPr>
          <w:rFonts w:ascii="Arial" w:hAnsi="Arial" w:cs="Arial"/>
          <w:sz w:val="22"/>
          <w:szCs w:val="22"/>
        </w:rPr>
        <w:t xml:space="preserve"> shares issued to NRIs are as per guidelines issued by Reserve Bank of </w:t>
      </w:r>
      <w:smartTag w:uri="urn:schemas-microsoft-com:office:smarttags" w:element="place">
        <w:smartTag w:uri="urn:schemas-microsoft-com:office:smarttags" w:element="country-region">
          <w:r w:rsidRPr="00452225">
            <w:rPr>
              <w:rFonts w:ascii="Arial" w:hAnsi="Arial" w:cs="Arial"/>
              <w:sz w:val="22"/>
              <w:szCs w:val="22"/>
            </w:rPr>
            <w:t>India</w:t>
          </w:r>
        </w:smartTag>
      </w:smartTag>
      <w:r w:rsidRPr="00452225">
        <w:rPr>
          <w:rFonts w:ascii="Arial" w:hAnsi="Arial" w:cs="Arial"/>
          <w:sz w:val="22"/>
          <w:szCs w:val="22"/>
        </w:rPr>
        <w:t>.</w:t>
      </w:r>
    </w:p>
    <w:p w:rsidR="002C0DCC" w:rsidRPr="00452225" w:rsidRDefault="002C0DCC" w:rsidP="002C0DCC">
      <w:pPr>
        <w:widowControl w:val="0"/>
        <w:ind w:right="-187"/>
        <w:jc w:val="both"/>
        <w:rPr>
          <w:rFonts w:ascii="Arial" w:hAnsi="Arial" w:cs="Arial"/>
          <w:snapToGrid w:val="0"/>
          <w:sz w:val="22"/>
          <w:szCs w:val="22"/>
        </w:rPr>
      </w:pPr>
    </w:p>
    <w:p w:rsidR="002C0DCC" w:rsidRPr="00452225" w:rsidRDefault="002C0DCC" w:rsidP="002C0DCC">
      <w:pPr>
        <w:widowControl w:val="0"/>
        <w:ind w:right="-187"/>
        <w:jc w:val="both"/>
        <w:rPr>
          <w:rFonts w:ascii="Arial" w:hAnsi="Arial" w:cs="Arial"/>
          <w:snapToGrid w:val="0"/>
          <w:sz w:val="22"/>
          <w:szCs w:val="22"/>
        </w:rPr>
      </w:pPr>
    </w:p>
    <w:p w:rsidR="002C0DCC" w:rsidRPr="00452225" w:rsidRDefault="002C0DCC" w:rsidP="002C0DCC">
      <w:pPr>
        <w:widowControl w:val="0"/>
        <w:ind w:right="-187"/>
        <w:jc w:val="both"/>
        <w:rPr>
          <w:rFonts w:ascii="Arial" w:hAnsi="Arial" w:cs="Arial"/>
          <w:snapToGrid w:val="0"/>
          <w:sz w:val="22"/>
          <w:szCs w:val="22"/>
        </w:rPr>
      </w:pPr>
    </w:p>
    <w:p w:rsidR="002C0DCC" w:rsidRPr="00452225" w:rsidRDefault="002C0DCC" w:rsidP="002C0DCC">
      <w:pPr>
        <w:widowControl w:val="0"/>
        <w:ind w:right="-187"/>
        <w:jc w:val="both"/>
        <w:rPr>
          <w:rFonts w:ascii="Arial" w:hAnsi="Arial" w:cs="Arial"/>
          <w:snapToGrid w:val="0"/>
          <w:sz w:val="22"/>
          <w:szCs w:val="22"/>
        </w:rPr>
      </w:pPr>
    </w:p>
    <w:p w:rsidR="002C0DCC" w:rsidRPr="00452225" w:rsidRDefault="002C0DCC" w:rsidP="002C0DCC">
      <w:pPr>
        <w:widowControl w:val="0"/>
        <w:ind w:right="-187"/>
        <w:jc w:val="both"/>
        <w:rPr>
          <w:rFonts w:ascii="Arial" w:hAnsi="Arial" w:cs="Arial"/>
          <w:snapToGrid w:val="0"/>
          <w:sz w:val="22"/>
          <w:szCs w:val="22"/>
        </w:rPr>
      </w:pPr>
    </w:p>
    <w:p w:rsidR="002C0DCC" w:rsidRPr="00452225" w:rsidRDefault="002C0DCC" w:rsidP="002C0DCC">
      <w:pPr>
        <w:widowControl w:val="0"/>
        <w:ind w:right="-187"/>
        <w:jc w:val="both"/>
        <w:rPr>
          <w:rFonts w:ascii="Arial" w:hAnsi="Arial" w:cs="Arial"/>
          <w:snapToGrid w:val="0"/>
          <w:sz w:val="22"/>
          <w:szCs w:val="22"/>
        </w:rPr>
      </w:pPr>
    </w:p>
    <w:p w:rsidR="002C0DCC" w:rsidRPr="00452225" w:rsidRDefault="002C0DCC" w:rsidP="002C0DCC">
      <w:pPr>
        <w:widowControl w:val="0"/>
        <w:ind w:right="-187"/>
        <w:jc w:val="both"/>
        <w:rPr>
          <w:rFonts w:ascii="Arial" w:hAnsi="Arial" w:cs="Arial"/>
          <w:snapToGrid w:val="0"/>
          <w:sz w:val="22"/>
          <w:szCs w:val="22"/>
        </w:rPr>
      </w:pPr>
      <w:r w:rsidRPr="00452225">
        <w:rPr>
          <w:rFonts w:ascii="Arial" w:hAnsi="Arial" w:cs="Arial"/>
          <w:snapToGrid w:val="0"/>
          <w:sz w:val="22"/>
          <w:szCs w:val="22"/>
        </w:rPr>
        <w:t>____________________________</w:t>
      </w:r>
    </w:p>
    <w:p w:rsidR="002C0DCC" w:rsidRPr="00452225" w:rsidRDefault="002C0DCC" w:rsidP="002C0DCC">
      <w:pPr>
        <w:widowControl w:val="0"/>
        <w:ind w:right="-187"/>
        <w:jc w:val="both"/>
        <w:rPr>
          <w:rFonts w:ascii="Arial" w:hAnsi="Arial" w:cs="Arial"/>
          <w:sz w:val="22"/>
          <w:szCs w:val="22"/>
        </w:rPr>
      </w:pPr>
      <w:r w:rsidRPr="00452225">
        <w:rPr>
          <w:rFonts w:ascii="Arial" w:hAnsi="Arial" w:cs="Arial"/>
          <w:sz w:val="22"/>
          <w:szCs w:val="22"/>
        </w:rPr>
        <w:t>Managing Director/ Company Secretary</w:t>
      </w:r>
    </w:p>
    <w:p w:rsidR="002C0DCC" w:rsidRPr="00452225" w:rsidRDefault="002C0DCC" w:rsidP="002C0DCC">
      <w:pPr>
        <w:widowControl w:val="0"/>
        <w:ind w:right="-187"/>
        <w:jc w:val="both"/>
        <w:rPr>
          <w:rFonts w:ascii="Arial" w:hAnsi="Arial" w:cs="Arial"/>
          <w:sz w:val="22"/>
          <w:szCs w:val="22"/>
        </w:rPr>
      </w:pPr>
    </w:p>
    <w:p w:rsidR="000E04EC" w:rsidRPr="002C0DCC" w:rsidRDefault="002C0DCC" w:rsidP="00517DD9">
      <w:pPr>
        <w:widowControl w:val="0"/>
        <w:ind w:right="-187"/>
        <w:jc w:val="both"/>
      </w:pPr>
      <w:r w:rsidRPr="00452225">
        <w:rPr>
          <w:rFonts w:ascii="Arial" w:hAnsi="Arial" w:cs="Arial"/>
          <w:sz w:val="22"/>
          <w:szCs w:val="22"/>
        </w:rPr>
        <w:t>Date:</w:t>
      </w:r>
    </w:p>
    <w:sectPr w:rsidR="000E04EC" w:rsidRPr="002C0D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351"/>
    <w:multiLevelType w:val="hybridMultilevel"/>
    <w:tmpl w:val="88B07226"/>
    <w:lvl w:ilvl="0" w:tplc="78F615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12A9E"/>
    <w:multiLevelType w:val="hybridMultilevel"/>
    <w:tmpl w:val="6024ADFC"/>
    <w:lvl w:ilvl="0" w:tplc="8CDAF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202B4"/>
    <w:multiLevelType w:val="hybridMultilevel"/>
    <w:tmpl w:val="2EDE7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07"/>
    <w:rsid w:val="000E04EC"/>
    <w:rsid w:val="002C0DCC"/>
    <w:rsid w:val="00517DD9"/>
    <w:rsid w:val="008B0947"/>
    <w:rsid w:val="00916B07"/>
    <w:rsid w:val="00945675"/>
    <w:rsid w:val="00C75AF7"/>
    <w:rsid w:val="00DA0005"/>
    <w:rsid w:val="00E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F0034-C73B-4C01-BB2C-DF1B1B11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E04EC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04EC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BodyText2">
    <w:name w:val="Body Text 2"/>
    <w:basedOn w:val="Normal"/>
    <w:link w:val="BodyText2Char"/>
    <w:rsid w:val="000E04EC"/>
    <w:pPr>
      <w:widowControl w:val="0"/>
      <w:ind w:right="1008"/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0E04EC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0E04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04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0E04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04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0E0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chandrani</dc:creator>
  <cp:keywords/>
  <dc:description/>
  <cp:lastModifiedBy>Sam</cp:lastModifiedBy>
  <cp:revision>8</cp:revision>
  <dcterms:created xsi:type="dcterms:W3CDTF">2016-05-10T18:38:00Z</dcterms:created>
  <dcterms:modified xsi:type="dcterms:W3CDTF">2021-09-16T06:21:00Z</dcterms:modified>
</cp:coreProperties>
</file>